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45" w:rsidRDefault="00244045" w:rsidP="0057302E">
      <w:pPr>
        <w:spacing w:after="10"/>
        <w:ind w:left="42"/>
        <w:jc w:val="center"/>
        <w:rPr>
          <w:rFonts w:asciiTheme="majorHAnsi" w:hAnsiTheme="majorHAnsi" w:cstheme="majorHAnsi"/>
        </w:rPr>
      </w:pPr>
    </w:p>
    <w:p w:rsidR="00244045" w:rsidRDefault="00244045" w:rsidP="0057302E">
      <w:pPr>
        <w:spacing w:after="10"/>
        <w:ind w:left="42"/>
        <w:jc w:val="center"/>
        <w:rPr>
          <w:rFonts w:asciiTheme="majorHAnsi" w:hAnsiTheme="majorHAnsi" w:cstheme="majorHAnsi"/>
        </w:rPr>
      </w:pPr>
    </w:p>
    <w:p w:rsidR="00244045" w:rsidRDefault="00244045" w:rsidP="0057302E">
      <w:pPr>
        <w:spacing w:after="10"/>
        <w:ind w:left="42"/>
        <w:jc w:val="center"/>
        <w:rPr>
          <w:rFonts w:asciiTheme="majorHAnsi" w:hAnsiTheme="majorHAnsi" w:cstheme="majorHAnsi"/>
        </w:rPr>
      </w:pPr>
    </w:p>
    <w:p w:rsidR="0057302E" w:rsidRPr="00244045" w:rsidRDefault="00244045" w:rsidP="0057302E">
      <w:pPr>
        <w:spacing w:after="10"/>
        <w:ind w:left="42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57302E" w:rsidRPr="00244045">
        <w:rPr>
          <w:rFonts w:asciiTheme="majorHAnsi" w:hAnsiTheme="majorHAnsi" w:cstheme="majorHAnsi"/>
        </w:rPr>
        <w:t>asmens, kuris teikia prašymą, vardas ir pavardė</w:t>
      </w:r>
      <w:r>
        <w:rPr>
          <w:rFonts w:asciiTheme="majorHAnsi" w:hAnsiTheme="majorHAnsi" w:cstheme="majorHAnsi"/>
        </w:rPr>
        <w:t>)</w:t>
      </w:r>
    </w:p>
    <w:p w:rsidR="0057302E" w:rsidRPr="00244045" w:rsidRDefault="0057302E" w:rsidP="0057302E">
      <w:pPr>
        <w:spacing w:after="10"/>
        <w:ind w:left="42"/>
        <w:jc w:val="center"/>
        <w:rPr>
          <w:rFonts w:asciiTheme="majorHAnsi" w:hAnsiTheme="majorHAnsi" w:cstheme="majorHAnsi"/>
          <w:sz w:val="10"/>
          <w:szCs w:val="18"/>
        </w:rPr>
      </w:pPr>
    </w:p>
    <w:p w:rsidR="0057302E" w:rsidRPr="00244045" w:rsidRDefault="0057302E" w:rsidP="0057302E">
      <w:pPr>
        <w:spacing w:after="10"/>
        <w:ind w:left="42"/>
        <w:jc w:val="center"/>
        <w:rPr>
          <w:rFonts w:asciiTheme="majorHAnsi" w:hAnsiTheme="majorHAnsi" w:cstheme="majorHAnsi"/>
          <w:sz w:val="4"/>
          <w:szCs w:val="18"/>
        </w:rPr>
      </w:pPr>
    </w:p>
    <w:p w:rsidR="0057302E" w:rsidRPr="00244045" w:rsidRDefault="00244045" w:rsidP="0057302E">
      <w:pPr>
        <w:spacing w:after="1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w:t>(</w:t>
      </w:r>
      <w:r w:rsidR="0057302E" w:rsidRPr="00244045">
        <w:rPr>
          <w:rFonts w:asciiTheme="majorHAnsi" w:hAnsiTheme="majorHAnsi" w:cstheme="majorHAnsi"/>
          <w:noProof/>
          <w:lang w:eastAsia="en-US"/>
        </w:rPr>
        <w:t>elektroninio pašto adresas, tel. nr.</w:t>
      </w:r>
      <w:r>
        <w:rPr>
          <w:rFonts w:asciiTheme="majorHAnsi" w:hAnsiTheme="majorHAnsi" w:cstheme="majorHAnsi"/>
          <w:noProof/>
          <w:lang w:eastAsia="en-US"/>
        </w:rPr>
        <w:t>)</w:t>
      </w:r>
    </w:p>
    <w:p w:rsidR="0057302E" w:rsidRPr="00244045" w:rsidRDefault="0057302E" w:rsidP="0057302E">
      <w:pPr>
        <w:spacing w:after="128"/>
        <w:rPr>
          <w:sz w:val="16"/>
        </w:rPr>
      </w:pPr>
    </w:p>
    <w:p w:rsidR="00762192" w:rsidRPr="00B41C3F" w:rsidRDefault="00762192" w:rsidP="0057302E">
      <w:pPr>
        <w:spacing w:after="128"/>
        <w:rPr>
          <w:sz w:val="8"/>
        </w:rPr>
      </w:pPr>
    </w:p>
    <w:p w:rsidR="0057302E" w:rsidRDefault="0057302E" w:rsidP="0057302E"/>
    <w:p w:rsidR="0057302E" w:rsidRPr="00244045" w:rsidRDefault="0057302E" w:rsidP="00FE4873">
      <w:pPr>
        <w:spacing w:line="276" w:lineRule="auto"/>
      </w:pPr>
      <w:r w:rsidRPr="00244045">
        <w:t>VILNIAUS LOPŠELIO-DARŽELIO „MOLINUKAS“</w:t>
      </w:r>
    </w:p>
    <w:p w:rsidR="000E13B7" w:rsidRPr="00244045" w:rsidRDefault="0057302E" w:rsidP="00244045">
      <w:pPr>
        <w:spacing w:line="276" w:lineRule="auto"/>
      </w:pPr>
      <w:r w:rsidRPr="00244045">
        <w:t>DIREKTORIUI</w:t>
      </w:r>
    </w:p>
    <w:p w:rsidR="000E13B7" w:rsidRPr="00244045" w:rsidRDefault="000E13B7" w:rsidP="000E13B7">
      <w:pPr>
        <w:spacing w:after="10"/>
        <w:rPr>
          <w:sz w:val="16"/>
        </w:rPr>
      </w:pPr>
      <w:r w:rsidRPr="00244045">
        <w:rPr>
          <w:sz w:val="16"/>
        </w:rPr>
        <w:t xml:space="preserve"> </w:t>
      </w:r>
    </w:p>
    <w:p w:rsidR="00762192" w:rsidRPr="00244045" w:rsidRDefault="00762192" w:rsidP="000E13B7">
      <w:pPr>
        <w:spacing w:after="10"/>
        <w:rPr>
          <w:sz w:val="4"/>
        </w:rPr>
      </w:pPr>
    </w:p>
    <w:p w:rsidR="000E13B7" w:rsidRPr="00244045" w:rsidRDefault="000E13B7" w:rsidP="000E13B7">
      <w:pPr>
        <w:spacing w:after="70"/>
        <w:ind w:left="61"/>
        <w:jc w:val="center"/>
        <w:rPr>
          <w:sz w:val="22"/>
        </w:rPr>
      </w:pPr>
      <w:r w:rsidRPr="00244045">
        <w:t xml:space="preserve"> </w:t>
      </w:r>
    </w:p>
    <w:p w:rsidR="000E13B7" w:rsidRPr="00244045" w:rsidRDefault="000E13B7" w:rsidP="0057302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045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0E13B7" w:rsidRPr="00244045" w:rsidRDefault="00FE4873" w:rsidP="0057302E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045">
        <w:rPr>
          <w:rFonts w:ascii="Times New Roman" w:hAnsi="Times New Roman" w:cs="Times New Roman"/>
          <w:sz w:val="24"/>
          <w:szCs w:val="24"/>
        </w:rPr>
        <w:t>Dėl mokesčio už vaiko maitinimą lengvatos taikymą, kai vaikui nustatyti dideli arba labai dideli specialieji ugdymosi poreikiai, pateikus tai patvirtinančius dokumentus</w:t>
      </w:r>
    </w:p>
    <w:p w:rsidR="0057302E" w:rsidRPr="00244045" w:rsidRDefault="0057302E" w:rsidP="000E13B7">
      <w:pPr>
        <w:spacing w:after="39"/>
        <w:jc w:val="center"/>
        <w:rPr>
          <w:rFonts w:ascii="Calibri" w:hAnsi="Calibri" w:cs="Calibri"/>
        </w:rPr>
      </w:pPr>
    </w:p>
    <w:p w:rsidR="0057302E" w:rsidRPr="00244045" w:rsidRDefault="00244045" w:rsidP="0057302E">
      <w:pPr>
        <w:spacing w:after="10" w:line="256" w:lineRule="auto"/>
        <w:ind w:left="11" w:right="3" w:hanging="10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(</w:t>
      </w:r>
      <w:r w:rsidR="0057302E" w:rsidRPr="00244045">
        <w:rPr>
          <w:rFonts w:asciiTheme="majorHAnsi" w:hAnsiTheme="majorHAnsi" w:cstheme="majorHAnsi"/>
          <w:color w:val="000000"/>
        </w:rPr>
        <w:t>data</w:t>
      </w:r>
      <w:r>
        <w:rPr>
          <w:rFonts w:asciiTheme="majorHAnsi" w:hAnsiTheme="majorHAnsi" w:cstheme="majorHAnsi"/>
          <w:color w:val="000000"/>
        </w:rPr>
        <w:t>)</w:t>
      </w:r>
    </w:p>
    <w:p w:rsidR="00FE4873" w:rsidRPr="00244045" w:rsidRDefault="00FE4873" w:rsidP="0057302E">
      <w:pPr>
        <w:spacing w:after="10" w:line="256" w:lineRule="auto"/>
        <w:ind w:left="11" w:right="3" w:hanging="10"/>
        <w:jc w:val="center"/>
        <w:rPr>
          <w:rFonts w:ascii="Calibri" w:eastAsia="Calibri" w:hAnsi="Calibri" w:cs="Calibri"/>
          <w:color w:val="000000"/>
        </w:rPr>
      </w:pPr>
      <w:r w:rsidRPr="00244045">
        <w:rPr>
          <w:color w:val="000000"/>
        </w:rPr>
        <w:t>Vilnius</w:t>
      </w:r>
    </w:p>
    <w:p w:rsidR="000E13B7" w:rsidRPr="00244045" w:rsidRDefault="000E13B7" w:rsidP="000E13B7">
      <w:pPr>
        <w:pStyle w:val="Betarp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E13B7" w:rsidRPr="00244045" w:rsidRDefault="000E13B7" w:rsidP="0057302E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244045">
        <w:rPr>
          <w:rFonts w:ascii="Times New Roman" w:hAnsi="Times New Roman" w:cs="Times New Roman"/>
          <w:sz w:val="24"/>
          <w:szCs w:val="24"/>
        </w:rPr>
        <w:t>Vadovaujantis patvirtintu Vilniaus miesto savivaldybės tarybos  2019 m. gruodžio 4 d. sprendimu Nr. 1-305 (</w:t>
      </w:r>
      <w:r w:rsidR="00244045">
        <w:rPr>
          <w:rFonts w:ascii="Times New Roman" w:hAnsi="Times New Roman" w:cs="Times New Roman"/>
          <w:sz w:val="24"/>
          <w:szCs w:val="24"/>
        </w:rPr>
        <w:t>Galiojanti suvestinė redakcija 2022-12-21</w:t>
      </w:r>
      <w:r w:rsidR="00FE4873" w:rsidRPr="00244045">
        <w:rPr>
          <w:rFonts w:ascii="Times New Roman" w:hAnsi="Times New Roman" w:cs="Times New Roman"/>
          <w:sz w:val="24"/>
          <w:szCs w:val="24"/>
        </w:rPr>
        <w:t xml:space="preserve">) </w:t>
      </w:r>
      <w:r w:rsidRPr="00244045">
        <w:rPr>
          <w:rFonts w:ascii="Times New Roman" w:hAnsi="Times New Roman" w:cs="Times New Roman"/>
          <w:sz w:val="24"/>
          <w:szCs w:val="24"/>
        </w:rPr>
        <w:t>Mokesčio už vaiko išlaikymą Vilniaus miesto savivaldybės mokyklose, įgyvendinančiose ikimokyklinio ir priešmokyklinio ugdymo progr</w:t>
      </w:r>
      <w:r w:rsidR="00FE4873" w:rsidRPr="00244045">
        <w:rPr>
          <w:rFonts w:ascii="Times New Roman" w:hAnsi="Times New Roman" w:cs="Times New Roman"/>
          <w:sz w:val="24"/>
          <w:szCs w:val="24"/>
        </w:rPr>
        <w:t>amas, nustatymo tvarkos aprašo III sk. 10.4. punktu,</w:t>
      </w:r>
    </w:p>
    <w:p w:rsidR="00EB496F" w:rsidRPr="00244045" w:rsidRDefault="00FE4873" w:rsidP="0057302E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45">
        <w:rPr>
          <w:rFonts w:ascii="Times New Roman" w:hAnsi="Times New Roman" w:cs="Times New Roman"/>
          <w:sz w:val="24"/>
          <w:szCs w:val="24"/>
        </w:rPr>
        <w:tab/>
      </w:r>
      <w:r w:rsidR="000E13B7" w:rsidRPr="00244045">
        <w:rPr>
          <w:rFonts w:ascii="Times New Roman" w:hAnsi="Times New Roman" w:cs="Times New Roman"/>
          <w:sz w:val="24"/>
          <w:szCs w:val="24"/>
        </w:rPr>
        <w:t xml:space="preserve">prašau mano vaikui (globotiniui/globotinei) </w:t>
      </w:r>
      <w:r w:rsidR="00244045">
        <w:rPr>
          <w:rFonts w:asciiTheme="majorHAnsi" w:eastAsia="Times New Roman" w:hAnsiTheme="majorHAnsi" w:cstheme="majorHAnsi"/>
          <w:sz w:val="24"/>
          <w:szCs w:val="24"/>
        </w:rPr>
        <w:t>(</w:t>
      </w:r>
      <w:r w:rsidR="0057302E" w:rsidRPr="00244045">
        <w:rPr>
          <w:rFonts w:asciiTheme="majorHAnsi" w:eastAsia="Times New Roman" w:hAnsiTheme="majorHAnsi" w:cstheme="majorHAnsi"/>
          <w:sz w:val="24"/>
          <w:szCs w:val="24"/>
        </w:rPr>
        <w:t xml:space="preserve">nurodyti vaiko vardą </w:t>
      </w:r>
      <w:r w:rsidRPr="00244045">
        <w:rPr>
          <w:rFonts w:asciiTheme="majorHAnsi" w:eastAsia="Times New Roman" w:hAnsiTheme="majorHAnsi" w:cstheme="majorHAnsi"/>
          <w:sz w:val="24"/>
          <w:szCs w:val="24"/>
        </w:rPr>
        <w:t xml:space="preserve">ir </w:t>
      </w:r>
      <w:r w:rsidR="0057302E" w:rsidRPr="00244045">
        <w:rPr>
          <w:rFonts w:asciiTheme="majorHAnsi" w:eastAsia="Times New Roman" w:hAnsiTheme="majorHAnsi" w:cstheme="majorHAnsi"/>
          <w:sz w:val="24"/>
          <w:szCs w:val="24"/>
        </w:rPr>
        <w:t>pavardę, gimimo metus</w:t>
      </w:r>
      <w:r w:rsidR="00244045">
        <w:rPr>
          <w:rFonts w:asciiTheme="majorHAnsi" w:eastAsia="Times New Roman" w:hAnsiTheme="majorHAnsi" w:cstheme="majorHAnsi"/>
          <w:sz w:val="24"/>
          <w:szCs w:val="24"/>
        </w:rPr>
        <w:t>)</w:t>
      </w:r>
      <w:r w:rsidR="000E13B7" w:rsidRPr="00244045">
        <w:rPr>
          <w:rFonts w:ascii="Times New Roman" w:hAnsi="Times New Roman" w:cs="Times New Roman"/>
          <w:sz w:val="24"/>
          <w:szCs w:val="24"/>
        </w:rPr>
        <w:t xml:space="preserve">, </w:t>
      </w:r>
      <w:r w:rsidR="0057302E" w:rsidRPr="00244045">
        <w:rPr>
          <w:rFonts w:ascii="Times New Roman" w:eastAsia="Times New Roman" w:hAnsi="Times New Roman" w:cs="Times New Roman"/>
          <w:sz w:val="24"/>
          <w:szCs w:val="24"/>
        </w:rPr>
        <w:t>lankančiam</w:t>
      </w:r>
      <w:r w:rsidR="000E13B7" w:rsidRPr="0024404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7302E" w:rsidRPr="0024404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57302E" w:rsidRPr="00244045">
        <w:rPr>
          <w:rFonts w:ascii="Times New Roman" w:eastAsia="Times New Roman" w:hAnsi="Times New Roman" w:cs="Times New Roman"/>
          <w:sz w:val="24"/>
          <w:szCs w:val="24"/>
        </w:rPr>
        <w:t>čiai</w:t>
      </w:r>
      <w:proofErr w:type="spellEnd"/>
      <w:r w:rsidRPr="00244045">
        <w:rPr>
          <w:rFonts w:ascii="Times New Roman" w:eastAsia="Times New Roman" w:hAnsi="Times New Roman" w:cs="Times New Roman"/>
          <w:sz w:val="24"/>
          <w:szCs w:val="24"/>
        </w:rPr>
        <w:t>) lopšelį-</w:t>
      </w:r>
      <w:r w:rsidR="000E13B7" w:rsidRPr="00244045">
        <w:rPr>
          <w:rFonts w:ascii="Times New Roman" w:eastAsia="Times New Roman" w:hAnsi="Times New Roman" w:cs="Times New Roman"/>
          <w:sz w:val="24"/>
          <w:szCs w:val="24"/>
        </w:rPr>
        <w:t xml:space="preserve">darželį „Molinukas“ </w:t>
      </w:r>
      <w:r w:rsidR="00244045">
        <w:rPr>
          <w:rFonts w:asciiTheme="majorHAnsi" w:eastAsia="Times New Roman" w:hAnsiTheme="majorHAnsi" w:cstheme="majorHAnsi"/>
          <w:sz w:val="24"/>
          <w:szCs w:val="24"/>
        </w:rPr>
        <w:t>(</w:t>
      </w:r>
      <w:r w:rsidR="0057302E" w:rsidRPr="00244045">
        <w:rPr>
          <w:rFonts w:asciiTheme="majorHAnsi" w:eastAsia="Times New Roman" w:hAnsiTheme="majorHAnsi" w:cstheme="majorHAnsi"/>
          <w:sz w:val="24"/>
          <w:szCs w:val="24"/>
        </w:rPr>
        <w:t>nurodyti grupės pavadinimą</w:t>
      </w:r>
      <w:r w:rsidR="00244045">
        <w:rPr>
          <w:rFonts w:asciiTheme="majorHAnsi" w:eastAsia="Times New Roman" w:hAnsiTheme="majorHAnsi" w:cstheme="majorHAnsi"/>
          <w:sz w:val="24"/>
          <w:szCs w:val="24"/>
        </w:rPr>
        <w:t>)</w:t>
      </w:r>
      <w:r w:rsidR="0057302E" w:rsidRPr="00244045">
        <w:rPr>
          <w:rFonts w:ascii="Times New Roman" w:eastAsia="Times New Roman" w:hAnsi="Times New Roman" w:cs="Times New Roman"/>
          <w:sz w:val="24"/>
          <w:szCs w:val="24"/>
        </w:rPr>
        <w:t xml:space="preserve"> grupę, </w:t>
      </w:r>
      <w:r w:rsidR="0057302E" w:rsidRPr="00244045">
        <w:rPr>
          <w:rFonts w:ascii="Times New Roman" w:hAnsi="Times New Roman" w:cs="Times New Roman"/>
          <w:sz w:val="24"/>
          <w:szCs w:val="24"/>
        </w:rPr>
        <w:t xml:space="preserve">taikyti nuo kito mėnesio pirmos dienos 50 % </w:t>
      </w:r>
      <w:r w:rsidR="000E13B7" w:rsidRPr="00244045">
        <w:rPr>
          <w:rFonts w:ascii="Times New Roman" w:hAnsi="Times New Roman" w:cs="Times New Roman"/>
          <w:sz w:val="24"/>
          <w:szCs w:val="24"/>
        </w:rPr>
        <w:t>nuolaidą</w:t>
      </w:r>
      <w:r w:rsidR="0057302E" w:rsidRPr="00244045">
        <w:rPr>
          <w:rFonts w:ascii="Times New Roman" w:hAnsi="Times New Roman" w:cs="Times New Roman"/>
          <w:sz w:val="24"/>
          <w:szCs w:val="24"/>
        </w:rPr>
        <w:t xml:space="preserve"> </w:t>
      </w:r>
      <w:r w:rsidR="000E13B7" w:rsidRPr="00244045">
        <w:rPr>
          <w:rFonts w:ascii="Times New Roman" w:hAnsi="Times New Roman" w:cs="Times New Roman"/>
          <w:sz w:val="24"/>
          <w:szCs w:val="24"/>
        </w:rPr>
        <w:t>už maitinimą kiekvieną lankytą, nelankytą ir nepateisintą dieną, kadangi</w:t>
      </w:r>
      <w:r w:rsidR="000E13B7" w:rsidRPr="002440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741D9" w:rsidRPr="00244045">
        <w:rPr>
          <w:rFonts w:ascii="Times New Roman" w:hAnsi="Times New Roman" w:cs="Times New Roman"/>
          <w:sz w:val="24"/>
          <w:szCs w:val="24"/>
          <w:lang w:eastAsia="en-US"/>
        </w:rPr>
        <w:t>vaikui</w:t>
      </w:r>
      <w:r w:rsidR="00296CD3" w:rsidRPr="00244045">
        <w:rPr>
          <w:rFonts w:ascii="Times New Roman" w:hAnsi="Times New Roman" w:cs="Times New Roman"/>
          <w:sz w:val="24"/>
          <w:szCs w:val="24"/>
          <w:lang w:eastAsia="en-US"/>
        </w:rPr>
        <w:t xml:space="preserve"> nustatyti dideli arba labai dideli specialieji ugdymosi poreikiai</w:t>
      </w:r>
      <w:r w:rsidRPr="00244045">
        <w:rPr>
          <w:rFonts w:ascii="Times New Roman" w:hAnsi="Times New Roman" w:cs="Times New Roman"/>
          <w:sz w:val="24"/>
          <w:szCs w:val="24"/>
          <w:lang w:eastAsia="en-US"/>
        </w:rPr>
        <w:t>, pateikus tai patvirtinančius dokumentus.</w:t>
      </w:r>
    </w:p>
    <w:p w:rsidR="00EB496F" w:rsidRPr="00244045" w:rsidRDefault="0057302E" w:rsidP="00FE4873">
      <w:pPr>
        <w:pStyle w:val="Pagrindinistekstas"/>
        <w:tabs>
          <w:tab w:val="left" w:pos="-3420"/>
        </w:tabs>
        <w:rPr>
          <w:sz w:val="20"/>
        </w:rPr>
      </w:pPr>
      <w:r w:rsidRPr="00244045">
        <w:rPr>
          <w:sz w:val="20"/>
        </w:rPr>
        <w:t xml:space="preserve">                                                                                   </w:t>
      </w:r>
    </w:p>
    <w:p w:rsidR="00EB496F" w:rsidRPr="00244045" w:rsidRDefault="00FE4873" w:rsidP="00FE4873">
      <w:pPr>
        <w:pStyle w:val="Sraopastraipa"/>
        <w:numPr>
          <w:ilvl w:val="0"/>
          <w:numId w:val="1"/>
        </w:numPr>
      </w:pPr>
      <w:r w:rsidRPr="00244045">
        <w:t xml:space="preserve">Pridedamas dokumentas </w:t>
      </w:r>
      <w:r w:rsidR="00244045">
        <w:rPr>
          <w:rFonts w:asciiTheme="majorHAnsi" w:hAnsiTheme="majorHAnsi" w:cstheme="majorHAnsi"/>
        </w:rPr>
        <w:t>(</w:t>
      </w:r>
      <w:r w:rsidRPr="00244045">
        <w:rPr>
          <w:rFonts w:asciiTheme="majorHAnsi" w:hAnsiTheme="majorHAnsi" w:cstheme="majorHAnsi"/>
        </w:rPr>
        <w:t>dokumento pavadinimas</w:t>
      </w:r>
      <w:r w:rsidR="00244045">
        <w:rPr>
          <w:rFonts w:asciiTheme="majorHAnsi" w:hAnsiTheme="majorHAnsi" w:cstheme="majorHAnsi"/>
        </w:rPr>
        <w:t>)</w:t>
      </w:r>
      <w:r w:rsidRPr="00244045">
        <w:t xml:space="preserve"> patvirtinantis mokesčio lengvatos taikymą.</w:t>
      </w:r>
    </w:p>
    <w:p w:rsidR="0057302E" w:rsidRPr="00244045" w:rsidRDefault="0057302E" w:rsidP="0057302E"/>
    <w:p w:rsidR="00244045" w:rsidRDefault="0057302E" w:rsidP="00EB496F">
      <w:r w:rsidRPr="00244045">
        <w:t xml:space="preserve">                                                                                                                  </w:t>
      </w:r>
    </w:p>
    <w:p w:rsidR="00244045" w:rsidRDefault="00244045" w:rsidP="00EB496F"/>
    <w:p w:rsidR="00EB496F" w:rsidRPr="00244045" w:rsidRDefault="00244045" w:rsidP="0024404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(</w:t>
      </w:r>
      <w:r w:rsidR="0057302E" w:rsidRPr="00244045">
        <w:rPr>
          <w:rFonts w:asciiTheme="majorHAnsi" w:hAnsiTheme="majorHAnsi" w:cstheme="majorHAnsi"/>
        </w:rPr>
        <w:t>parašas</w:t>
      </w:r>
      <w:r>
        <w:rPr>
          <w:rFonts w:asciiTheme="majorHAnsi" w:hAnsiTheme="majorHAnsi" w:cstheme="majorHAnsi"/>
        </w:rPr>
        <w:t>)</w:t>
      </w:r>
    </w:p>
    <w:p w:rsidR="00DD175D" w:rsidRDefault="00DD175D"/>
    <w:p w:rsidR="00E90DFA" w:rsidRDefault="00E90DFA"/>
    <w:p w:rsidR="00817BE8" w:rsidRDefault="00817BE8" w:rsidP="00E90DFA">
      <w:pPr>
        <w:jc w:val="center"/>
      </w:pPr>
    </w:p>
    <w:sectPr w:rsidR="00817BE8" w:rsidSect="00FE4873">
      <w:footerReference w:type="default" r:id="rId7"/>
      <w:pgSz w:w="11906" w:h="16838"/>
      <w:pgMar w:top="624" w:right="567" w:bottom="62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DC" w:rsidRDefault="004222DC" w:rsidP="00887F90">
      <w:r>
        <w:separator/>
      </w:r>
    </w:p>
  </w:endnote>
  <w:endnote w:type="continuationSeparator" w:id="0">
    <w:p w:rsidR="004222DC" w:rsidRDefault="004222DC" w:rsidP="0088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90" w:rsidRDefault="00887F9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DC" w:rsidRDefault="004222DC" w:rsidP="00887F90">
      <w:r>
        <w:separator/>
      </w:r>
    </w:p>
  </w:footnote>
  <w:footnote w:type="continuationSeparator" w:id="0">
    <w:p w:rsidR="004222DC" w:rsidRDefault="004222DC" w:rsidP="0088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912"/>
    <w:multiLevelType w:val="hybridMultilevel"/>
    <w:tmpl w:val="6AE2DA7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5D"/>
    <w:rsid w:val="000E13B7"/>
    <w:rsid w:val="00244045"/>
    <w:rsid w:val="00266A1F"/>
    <w:rsid w:val="00296CD3"/>
    <w:rsid w:val="00297FF1"/>
    <w:rsid w:val="00382836"/>
    <w:rsid w:val="004222DC"/>
    <w:rsid w:val="004F243B"/>
    <w:rsid w:val="00524E51"/>
    <w:rsid w:val="005369FC"/>
    <w:rsid w:val="0057302E"/>
    <w:rsid w:val="00587D9F"/>
    <w:rsid w:val="005B6295"/>
    <w:rsid w:val="006C17F0"/>
    <w:rsid w:val="00762192"/>
    <w:rsid w:val="00817BE8"/>
    <w:rsid w:val="00887F90"/>
    <w:rsid w:val="0097578B"/>
    <w:rsid w:val="009B1316"/>
    <w:rsid w:val="00A5069D"/>
    <w:rsid w:val="00A901D6"/>
    <w:rsid w:val="00AB01CA"/>
    <w:rsid w:val="00AE23C6"/>
    <w:rsid w:val="00B00C58"/>
    <w:rsid w:val="00BE4A60"/>
    <w:rsid w:val="00C741D9"/>
    <w:rsid w:val="00CB506F"/>
    <w:rsid w:val="00D34830"/>
    <w:rsid w:val="00DD175D"/>
    <w:rsid w:val="00DF665A"/>
    <w:rsid w:val="00E90DFA"/>
    <w:rsid w:val="00EB496F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EAC24"/>
  <w15:chartTrackingRefBased/>
  <w15:docId w15:val="{FF0FA3CD-2321-4141-85B4-A11E2291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175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D175D"/>
    <w:pPr>
      <w:jc w:val="both"/>
    </w:pPr>
    <w:rPr>
      <w:szCs w:val="20"/>
      <w:lang w:eastAsia="en-US"/>
    </w:rPr>
  </w:style>
  <w:style w:type="paragraph" w:styleId="Betarp">
    <w:name w:val="No Spacing"/>
    <w:uiPriority w:val="1"/>
    <w:qFormat/>
    <w:rsid w:val="000E13B7"/>
    <w:rPr>
      <w:rFonts w:ascii="Calibri" w:eastAsia="Calibri" w:hAnsi="Calibri" w:cs="Calibri"/>
      <w:color w:val="000000"/>
      <w:sz w:val="22"/>
      <w:szCs w:val="22"/>
    </w:rPr>
  </w:style>
  <w:style w:type="character" w:customStyle="1" w:styleId="PagrindinistekstasDiagrama">
    <w:name w:val="Pagrindinis tekstas Diagrama"/>
    <w:link w:val="Pagrindinistekstas"/>
    <w:rsid w:val="000E13B7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FE4873"/>
    <w:pPr>
      <w:ind w:left="720"/>
      <w:contextualSpacing/>
    </w:pPr>
  </w:style>
  <w:style w:type="paragraph" w:styleId="Antrats">
    <w:name w:val="header"/>
    <w:basedOn w:val="prastasis"/>
    <w:link w:val="AntratsDiagrama"/>
    <w:rsid w:val="00887F9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887F90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887F9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87F90"/>
    <w:rPr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D34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VMSA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gandriukas</dc:creator>
  <cp:keywords/>
  <dc:description/>
  <cp:lastModifiedBy>Molinukas</cp:lastModifiedBy>
  <cp:revision>12</cp:revision>
  <dcterms:created xsi:type="dcterms:W3CDTF">2022-08-19T13:59:00Z</dcterms:created>
  <dcterms:modified xsi:type="dcterms:W3CDTF">2023-08-31T21:54:00Z</dcterms:modified>
</cp:coreProperties>
</file>